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5D" w:rsidRPr="00095C5D" w:rsidRDefault="00095C5D" w:rsidP="008145C4">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ES"/>
        </w:rPr>
      </w:pPr>
      <w:r w:rsidRPr="00095C5D">
        <w:rPr>
          <w:rFonts w:ascii="Verdana" w:eastAsia="Times New Roman" w:hAnsi="Verdana" w:cs="Times New Roman"/>
          <w:b/>
          <w:bCs/>
          <w:color w:val="000000"/>
          <w:sz w:val="24"/>
          <w:szCs w:val="24"/>
          <w:lang w:eastAsia="es-ES"/>
        </w:rPr>
        <w:t>LOS PILARES DE LA POO</w:t>
      </w:r>
    </w:p>
    <w:p w:rsidR="00095C5D" w:rsidRDefault="00C751B6" w:rsidP="00095C5D">
      <w:pPr>
        <w:pStyle w:val="NormalWeb"/>
        <w:ind w:left="80"/>
        <w:jc w:val="both"/>
        <w:rPr>
          <w:rFonts w:ascii="Verdana" w:hAnsi="Verdana"/>
          <w:color w:val="000000"/>
          <w:sz w:val="20"/>
          <w:szCs w:val="20"/>
        </w:rPr>
      </w:pPr>
      <w:r w:rsidRPr="009A5B56">
        <w:rPr>
          <w:rFonts w:ascii="Verdana" w:hAnsi="Verdana"/>
          <w:b/>
          <w:color w:val="000000"/>
          <w:sz w:val="20"/>
          <w:szCs w:val="20"/>
        </w:rPr>
        <w:t>1)</w:t>
      </w:r>
      <w:r>
        <w:rPr>
          <w:rFonts w:ascii="Verdana" w:hAnsi="Verdana"/>
          <w:color w:val="000000"/>
          <w:sz w:val="20"/>
          <w:szCs w:val="20"/>
        </w:rPr>
        <w:t xml:space="preserve"> </w:t>
      </w:r>
      <w:r w:rsidR="00095C5D">
        <w:rPr>
          <w:rFonts w:ascii="Verdana" w:hAnsi="Verdana"/>
          <w:color w:val="000000"/>
          <w:sz w:val="20"/>
          <w:szCs w:val="20"/>
        </w:rPr>
        <w:t>Recordemos que tres son las principales características de un lenguaje orientado a objetos, es decir, se considera que un lenguaje está totalmente orientado a objetos si es capaz de proveer estas tres características:</w:t>
      </w:r>
    </w:p>
    <w:p w:rsidR="00095C5D" w:rsidRDefault="00095C5D" w:rsidP="00095C5D">
      <w:pPr>
        <w:pStyle w:val="NormalWeb"/>
        <w:numPr>
          <w:ilvl w:val="0"/>
          <w:numId w:val="1"/>
        </w:numPr>
        <w:spacing w:line="330" w:lineRule="atLeast"/>
        <w:ind w:left="800"/>
        <w:rPr>
          <w:rFonts w:ascii="Verdana" w:hAnsi="Verdana"/>
          <w:color w:val="000000"/>
          <w:sz w:val="20"/>
          <w:szCs w:val="20"/>
        </w:rPr>
      </w:pPr>
      <w:r>
        <w:rPr>
          <w:rFonts w:ascii="Verdana" w:hAnsi="Verdana"/>
          <w:color w:val="000000"/>
          <w:sz w:val="20"/>
          <w:szCs w:val="20"/>
        </w:rPr>
        <w:t>Encapsulación</w:t>
      </w:r>
    </w:p>
    <w:p w:rsidR="00095C5D" w:rsidRDefault="00095C5D" w:rsidP="00095C5D">
      <w:pPr>
        <w:pStyle w:val="NormalWeb"/>
        <w:numPr>
          <w:ilvl w:val="0"/>
          <w:numId w:val="1"/>
        </w:numPr>
        <w:spacing w:line="330" w:lineRule="atLeast"/>
        <w:ind w:left="800"/>
        <w:rPr>
          <w:rFonts w:ascii="Verdana" w:hAnsi="Verdana"/>
          <w:color w:val="000000"/>
          <w:sz w:val="20"/>
          <w:szCs w:val="20"/>
        </w:rPr>
      </w:pPr>
      <w:r>
        <w:rPr>
          <w:rFonts w:ascii="Verdana" w:hAnsi="Verdana"/>
          <w:color w:val="000000"/>
          <w:sz w:val="20"/>
          <w:szCs w:val="20"/>
        </w:rPr>
        <w:t>Herencia</w:t>
      </w:r>
    </w:p>
    <w:p w:rsidR="00095C5D" w:rsidRDefault="00095C5D" w:rsidP="00095C5D">
      <w:pPr>
        <w:pStyle w:val="NormalWeb"/>
        <w:numPr>
          <w:ilvl w:val="0"/>
          <w:numId w:val="1"/>
        </w:numPr>
        <w:spacing w:line="330" w:lineRule="atLeast"/>
        <w:ind w:left="800"/>
        <w:rPr>
          <w:rFonts w:ascii="Verdana" w:hAnsi="Verdana"/>
          <w:color w:val="000000"/>
          <w:sz w:val="20"/>
          <w:szCs w:val="20"/>
        </w:rPr>
      </w:pPr>
      <w:r>
        <w:rPr>
          <w:rFonts w:ascii="Verdana" w:hAnsi="Verdana"/>
          <w:color w:val="000000"/>
          <w:sz w:val="20"/>
          <w:szCs w:val="20"/>
        </w:rPr>
        <w:t>Polimorfismo</w:t>
      </w:r>
    </w:p>
    <w:p w:rsidR="009A5B56" w:rsidRDefault="00C751B6" w:rsidP="00095C5D">
      <w:pPr>
        <w:pStyle w:val="NormalWeb"/>
        <w:jc w:val="both"/>
        <w:rPr>
          <w:rFonts w:ascii="Verdana" w:hAnsi="Verdana"/>
          <w:color w:val="000000"/>
          <w:sz w:val="20"/>
          <w:szCs w:val="20"/>
        </w:rPr>
      </w:pPr>
      <w:r w:rsidRPr="009A5B56">
        <w:rPr>
          <w:rStyle w:val="apple-converted-space"/>
          <w:rFonts w:ascii="Verdana" w:hAnsi="Verdana"/>
          <w:b/>
          <w:color w:val="000000"/>
          <w:sz w:val="20"/>
          <w:szCs w:val="20"/>
        </w:rPr>
        <w:t>2)</w:t>
      </w:r>
      <w:r>
        <w:rPr>
          <w:rStyle w:val="apple-converted-space"/>
          <w:rFonts w:ascii="Verdana" w:hAnsi="Verdana"/>
          <w:color w:val="000000"/>
          <w:sz w:val="20"/>
          <w:szCs w:val="20"/>
        </w:rPr>
        <w:t xml:space="preserve"> </w:t>
      </w:r>
      <w:r w:rsidR="00095C5D">
        <w:rPr>
          <w:rStyle w:val="apple-converted-space"/>
          <w:rFonts w:ascii="Verdana" w:hAnsi="Verdana"/>
          <w:color w:val="000000"/>
          <w:sz w:val="20"/>
          <w:szCs w:val="20"/>
        </w:rPr>
        <w:t> </w:t>
      </w:r>
      <w:r w:rsidR="00095C5D">
        <w:rPr>
          <w:rFonts w:ascii="Verdana" w:hAnsi="Verdana"/>
          <w:color w:val="000000"/>
          <w:sz w:val="20"/>
          <w:szCs w:val="20"/>
        </w:rPr>
        <w:t>La</w:t>
      </w:r>
      <w:r w:rsidR="00095C5D">
        <w:rPr>
          <w:rStyle w:val="apple-converted-space"/>
          <w:rFonts w:ascii="Verdana" w:hAnsi="Verdana"/>
          <w:color w:val="000000"/>
          <w:sz w:val="20"/>
          <w:szCs w:val="20"/>
        </w:rPr>
        <w:t> </w:t>
      </w:r>
      <w:r w:rsidR="00095C5D">
        <w:rPr>
          <w:rFonts w:ascii="Verdana" w:hAnsi="Verdana"/>
          <w:b/>
          <w:bCs/>
          <w:color w:val="000000"/>
          <w:sz w:val="20"/>
          <w:szCs w:val="20"/>
        </w:rPr>
        <w:t>ENCAPSULACIÓN</w:t>
      </w:r>
      <w:r w:rsidR="00095C5D">
        <w:rPr>
          <w:rStyle w:val="apple-converted-space"/>
          <w:rFonts w:ascii="Verdana" w:hAnsi="Verdana"/>
          <w:color w:val="000000"/>
          <w:sz w:val="20"/>
          <w:szCs w:val="20"/>
        </w:rPr>
        <w:t> </w:t>
      </w:r>
      <w:r w:rsidR="00095C5D">
        <w:rPr>
          <w:rFonts w:ascii="Verdana" w:hAnsi="Verdana"/>
          <w:color w:val="000000"/>
          <w:sz w:val="20"/>
          <w:szCs w:val="20"/>
        </w:rPr>
        <w:t xml:space="preserve">es la cualidad de unificar los datos y la forma de manipularlos, de esta forma podemos ocultar el funcionamiento de una clase y exponer solo los datos que manipula (mediante propiedades), así como proveer de medios para poder manipular dichos datos (mediante métodos). </w:t>
      </w:r>
    </w:p>
    <w:p w:rsidR="00095C5D" w:rsidRDefault="00C751B6" w:rsidP="00095C5D">
      <w:pPr>
        <w:pStyle w:val="NormalWeb"/>
        <w:jc w:val="both"/>
        <w:rPr>
          <w:rFonts w:ascii="Verdana" w:hAnsi="Verdana"/>
          <w:color w:val="000000"/>
          <w:sz w:val="20"/>
          <w:szCs w:val="20"/>
        </w:rPr>
      </w:pPr>
      <w:r w:rsidRPr="009A5B56">
        <w:rPr>
          <w:rFonts w:ascii="Verdana" w:hAnsi="Verdana"/>
          <w:b/>
          <w:color w:val="000000"/>
          <w:sz w:val="20"/>
          <w:szCs w:val="20"/>
        </w:rPr>
        <w:t>3)</w:t>
      </w:r>
      <w:r>
        <w:rPr>
          <w:rFonts w:ascii="Verdana" w:hAnsi="Verdana"/>
          <w:color w:val="000000"/>
          <w:sz w:val="20"/>
          <w:szCs w:val="20"/>
        </w:rPr>
        <w:t xml:space="preserve">  </w:t>
      </w:r>
      <w:r w:rsidR="00095C5D">
        <w:rPr>
          <w:rFonts w:ascii="Verdana" w:hAnsi="Verdana"/>
          <w:color w:val="000000"/>
          <w:sz w:val="20"/>
          <w:szCs w:val="20"/>
        </w:rPr>
        <w:t>La</w:t>
      </w:r>
      <w:r w:rsidR="00095C5D">
        <w:rPr>
          <w:rStyle w:val="apple-converted-space"/>
          <w:rFonts w:ascii="Verdana" w:hAnsi="Verdana"/>
          <w:color w:val="000000"/>
          <w:sz w:val="20"/>
          <w:szCs w:val="20"/>
        </w:rPr>
        <w:t> </w:t>
      </w:r>
      <w:r w:rsidR="00095C5D">
        <w:rPr>
          <w:rFonts w:ascii="Verdana" w:hAnsi="Verdana"/>
          <w:b/>
          <w:bCs/>
          <w:color w:val="000000"/>
          <w:sz w:val="20"/>
          <w:szCs w:val="20"/>
        </w:rPr>
        <w:t>HERENCIA</w:t>
      </w:r>
      <w:r w:rsidR="00095C5D">
        <w:rPr>
          <w:rStyle w:val="apple-converted-space"/>
          <w:rFonts w:ascii="Verdana" w:hAnsi="Verdana"/>
          <w:color w:val="000000"/>
          <w:sz w:val="20"/>
          <w:szCs w:val="20"/>
        </w:rPr>
        <w:t> </w:t>
      </w:r>
      <w:r w:rsidR="00095C5D">
        <w:rPr>
          <w:rFonts w:ascii="Verdana" w:hAnsi="Verdana"/>
          <w:color w:val="000000"/>
          <w:sz w:val="20"/>
          <w:szCs w:val="20"/>
        </w:rPr>
        <w:t>es la cualidad de poder crear nuevas clases (o tipos) basadas en otras clases, de forma que la nueva clase obtenga todas las características de la clase que ha heredado, tanto los datos que contiene como la forma de manipularlos, pudiendo añadir nuevas características e incluso cambiar el comportamiento de algunas de las incluidas en la clase base, (siempre que así se haya previsto). Mediante la herencia podemos crear de forma fácil una jerarquía de clases que comparten un mismo comportamiento básico pero que cada nueva generación puede tener (y de hecho tiene) un nuevo comportamiento.</w:t>
      </w:r>
    </w:p>
    <w:p w:rsidR="00095C5D" w:rsidRDefault="00C751B6" w:rsidP="00095C5D">
      <w:pPr>
        <w:pStyle w:val="NormalWeb"/>
        <w:jc w:val="both"/>
        <w:rPr>
          <w:rFonts w:ascii="Verdana" w:hAnsi="Verdana"/>
          <w:color w:val="000000"/>
          <w:sz w:val="20"/>
          <w:szCs w:val="20"/>
        </w:rPr>
      </w:pPr>
      <w:r w:rsidRPr="009A5B56">
        <w:rPr>
          <w:rFonts w:ascii="Verdana" w:hAnsi="Verdana"/>
          <w:b/>
          <w:color w:val="000000"/>
          <w:sz w:val="20"/>
          <w:szCs w:val="20"/>
        </w:rPr>
        <w:t>4)</w:t>
      </w:r>
      <w:r>
        <w:rPr>
          <w:rFonts w:ascii="Verdana" w:hAnsi="Verdana"/>
          <w:color w:val="000000"/>
          <w:sz w:val="20"/>
          <w:szCs w:val="20"/>
        </w:rPr>
        <w:t xml:space="preserve"> </w:t>
      </w:r>
      <w:r w:rsidR="00095C5D">
        <w:rPr>
          <w:rFonts w:ascii="Verdana" w:hAnsi="Verdana"/>
          <w:color w:val="000000"/>
          <w:sz w:val="20"/>
          <w:szCs w:val="20"/>
        </w:rPr>
        <w:t>El</w:t>
      </w:r>
      <w:r w:rsidR="00095C5D">
        <w:rPr>
          <w:rStyle w:val="apple-converted-space"/>
          <w:rFonts w:ascii="Verdana" w:hAnsi="Verdana"/>
          <w:color w:val="000000"/>
          <w:sz w:val="20"/>
          <w:szCs w:val="20"/>
        </w:rPr>
        <w:t> </w:t>
      </w:r>
      <w:r w:rsidR="00095C5D">
        <w:rPr>
          <w:rFonts w:ascii="Verdana" w:hAnsi="Verdana"/>
          <w:b/>
          <w:bCs/>
          <w:color w:val="000000"/>
          <w:sz w:val="20"/>
          <w:szCs w:val="20"/>
        </w:rPr>
        <w:t>POLIMORFISMO</w:t>
      </w:r>
      <w:r w:rsidR="00095C5D">
        <w:rPr>
          <w:rStyle w:val="apple-converted-space"/>
          <w:rFonts w:ascii="Verdana" w:hAnsi="Verdana"/>
          <w:color w:val="000000"/>
          <w:sz w:val="20"/>
          <w:szCs w:val="20"/>
        </w:rPr>
        <w:t> </w:t>
      </w:r>
      <w:r w:rsidR="00095C5D">
        <w:rPr>
          <w:rFonts w:ascii="Verdana" w:hAnsi="Verdana"/>
          <w:color w:val="000000"/>
          <w:sz w:val="20"/>
          <w:szCs w:val="20"/>
        </w:rPr>
        <w:t>es la cualidad de implementar de forma particular algunas de las características que tienen las clases, de forma que cuando necesitemos usarlas no nos preocupe la implementación interna que cada una tenga, lo que realmente nos interesa o nos debe importar es que podemos usar esas características e incluso podamos acceder a ellas de forma anónima... o casi.</w:t>
      </w:r>
      <w:r w:rsidR="00095C5D">
        <w:rPr>
          <w:rFonts w:ascii="Verdana" w:hAnsi="Verdana"/>
          <w:color w:val="000000"/>
          <w:sz w:val="20"/>
          <w:szCs w:val="20"/>
        </w:rPr>
        <w:br/>
        <w:t> </w:t>
      </w:r>
    </w:p>
    <w:p w:rsidR="00E009A4" w:rsidRPr="001442CF" w:rsidRDefault="001442CF" w:rsidP="00E009A4">
      <w:pPr>
        <w:pStyle w:val="Ttulo3"/>
        <w:shd w:val="clear" w:color="auto" w:fill="FFFFFF"/>
        <w:rPr>
          <w:rFonts w:ascii="Verdana" w:hAnsi="Verdana"/>
          <w:color w:val="000000"/>
          <w:sz w:val="20"/>
          <w:szCs w:val="28"/>
        </w:rPr>
      </w:pPr>
      <w:r w:rsidRPr="001442CF">
        <w:rPr>
          <w:rFonts w:ascii="Verdana" w:hAnsi="Verdana"/>
          <w:color w:val="000000"/>
          <w:sz w:val="20"/>
          <w:szCs w:val="28"/>
        </w:rPr>
        <w:t xml:space="preserve">5) </w:t>
      </w:r>
      <w:r w:rsidR="00E009A4" w:rsidRPr="001442CF">
        <w:rPr>
          <w:rFonts w:ascii="Verdana" w:hAnsi="Verdana"/>
          <w:color w:val="000000"/>
          <w:sz w:val="20"/>
          <w:szCs w:val="28"/>
        </w:rPr>
        <w:t>LAS CLASES Y ESTRUCTURAS</w:t>
      </w:r>
    </w:p>
    <w:p w:rsidR="00E009A4" w:rsidRDefault="00663CD8" w:rsidP="00095C5D">
      <w:pPr>
        <w:pStyle w:val="NormalWeb"/>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los lenguajes orientados a objetos, existe el concepto clase. Cuando hablamos de clases, también podemos extenderlo a estructuras. </w:t>
      </w:r>
    </w:p>
    <w:p w:rsidR="001442CF" w:rsidRDefault="001442CF" w:rsidP="00095C5D">
      <w:pPr>
        <w:pStyle w:val="NormalWeb"/>
        <w:jc w:val="both"/>
        <w:rPr>
          <w:rFonts w:ascii="Verdana" w:hAnsi="Verdana"/>
          <w:color w:val="000000"/>
          <w:sz w:val="20"/>
          <w:szCs w:val="20"/>
          <w:shd w:val="clear" w:color="auto" w:fill="FFFFFF"/>
        </w:rPr>
      </w:pPr>
      <w:r>
        <w:rPr>
          <w:rFonts w:ascii="Verdana" w:hAnsi="Verdana"/>
          <w:color w:val="000000"/>
          <w:sz w:val="20"/>
          <w:szCs w:val="20"/>
          <w:shd w:val="clear" w:color="auto" w:fill="FFFFFF"/>
        </w:rPr>
        <w:t>Una clase es una pieza de código en la que podemos definir una serie de datos y al mismo tiempo unos métodos (funciones o procedimientos) que nos permitirán acceder a esos datos.</w:t>
      </w:r>
    </w:p>
    <w:p w:rsidR="00E6185A" w:rsidRDefault="00E6185A" w:rsidP="00095C5D">
      <w:pPr>
        <w:pStyle w:val="NormalWeb"/>
        <w:jc w:val="both"/>
        <w:rPr>
          <w:rFonts w:ascii="Verdana" w:hAnsi="Verdana"/>
          <w:color w:val="000000"/>
          <w:sz w:val="20"/>
          <w:szCs w:val="20"/>
          <w:shd w:val="clear" w:color="auto" w:fill="FFFFFF"/>
        </w:rPr>
      </w:pPr>
      <w:r>
        <w:rPr>
          <w:rFonts w:ascii="Verdana" w:hAnsi="Verdana"/>
          <w:color w:val="000000"/>
          <w:sz w:val="20"/>
          <w:szCs w:val="20"/>
          <w:shd w:val="clear" w:color="auto" w:fill="FFFFFF"/>
        </w:rPr>
        <w:t>Cuando definimos una clase, lo que estamos haciendo es definir una plantilla, a partir de la cual podemos crear objetos en la memoria. Por tanto, la clase es el molde con el cual podemos crear nuevos objetos. Para poder crear algo "tangible" a partir de una clase, tenemos que crear en la memoria un nuevo objeto del tipo de la clase, en estos casos lo que decimos es que instanciamos un nuevo objeto de la clase.</w:t>
      </w:r>
    </w:p>
    <w:p w:rsidR="008B1B18" w:rsidRDefault="008B1B18" w:rsidP="00095C5D">
      <w:pPr>
        <w:pStyle w:val="NormalWeb"/>
        <w:jc w:val="both"/>
        <w:rPr>
          <w:rFonts w:ascii="Verdana" w:hAnsi="Verdana"/>
          <w:color w:val="000000"/>
          <w:sz w:val="20"/>
          <w:szCs w:val="20"/>
          <w:shd w:val="clear" w:color="auto" w:fill="FFFFFF"/>
        </w:rPr>
      </w:pPr>
      <w:r w:rsidRPr="009A5B56">
        <w:rPr>
          <w:rFonts w:ascii="Verdana" w:hAnsi="Verdana"/>
          <w:b/>
          <w:color w:val="000000"/>
          <w:sz w:val="20"/>
          <w:szCs w:val="20"/>
          <w:shd w:val="clear" w:color="auto" w:fill="FFFFFF"/>
        </w:rPr>
        <w:t>6)</w:t>
      </w:r>
      <w:r>
        <w:rPr>
          <w:rFonts w:ascii="Verdana" w:hAnsi="Verdana"/>
          <w:color w:val="000000"/>
          <w:sz w:val="20"/>
          <w:szCs w:val="20"/>
          <w:shd w:val="clear" w:color="auto" w:fill="FFFFFF"/>
        </w:rPr>
        <w:t xml:space="preserve"> La diferencia principal entre una clase y una estructura es la forma en que se crean los objetos que representan a esas "ideas". Los objetos creados a partir de las clases son objetos por referencia, es decir, si declaramos una variable para manipular ese objeto, lo que tendremos será una referencia (o puntero) a una dirección de memoria en la que realmente está el objeto.</w:t>
      </w:r>
    </w:p>
    <w:p w:rsidR="00145AF8" w:rsidRPr="008B1B18" w:rsidRDefault="00145AF8" w:rsidP="009A5B56">
      <w:pPr>
        <w:pStyle w:val="NormalWeb"/>
        <w:jc w:val="both"/>
        <w:rPr>
          <w:rFonts w:ascii="Verdana" w:hAnsi="Verdana"/>
          <w:color w:val="000000"/>
          <w:sz w:val="20"/>
          <w:szCs w:val="20"/>
          <w:shd w:val="clear" w:color="auto" w:fill="FFFFFF"/>
        </w:rPr>
      </w:pPr>
      <w:r w:rsidRPr="009A5B56">
        <w:rPr>
          <w:rFonts w:ascii="Verdana" w:hAnsi="Verdana"/>
          <w:b/>
          <w:color w:val="000000"/>
          <w:sz w:val="20"/>
          <w:szCs w:val="20"/>
          <w:shd w:val="clear" w:color="auto" w:fill="FFFFFF"/>
        </w:rPr>
        <w:lastRenderedPageBreak/>
        <w:t>7)</w:t>
      </w:r>
      <w:r>
        <w:rPr>
          <w:rFonts w:ascii="Verdana" w:hAnsi="Verdana"/>
          <w:color w:val="000000"/>
          <w:sz w:val="20"/>
          <w:szCs w:val="20"/>
          <w:shd w:val="clear" w:color="auto" w:fill="FFFFFF"/>
        </w:rPr>
        <w:t xml:space="preserve"> Las interfaces representan un contrato, de forma que cualquier clase que la implemente debe utilizar los miembros de la interfaz usando la misma forma en que ésta la ha descrito: mismo número de argumentos, mismo tipo de datos devuelto, etc.</w:t>
      </w:r>
    </w:p>
    <w:p w:rsidR="00C234C1" w:rsidRDefault="0098551E" w:rsidP="00095C5D">
      <w:pPr>
        <w:rPr>
          <w:rFonts w:ascii="Verdana" w:hAnsi="Verdana"/>
          <w:color w:val="000000"/>
          <w:sz w:val="20"/>
          <w:szCs w:val="20"/>
          <w:shd w:val="clear" w:color="auto" w:fill="FFFFFF"/>
        </w:rPr>
      </w:pPr>
      <w:r w:rsidRPr="009A5B56">
        <w:rPr>
          <w:b/>
        </w:rPr>
        <w:t>8)</w:t>
      </w:r>
      <w:r>
        <w:t xml:space="preserve">  L</w:t>
      </w:r>
      <w:r>
        <w:rPr>
          <w:rFonts w:ascii="Verdana" w:hAnsi="Verdana"/>
          <w:color w:val="000000"/>
          <w:sz w:val="20"/>
          <w:szCs w:val="20"/>
          <w:shd w:val="clear" w:color="auto" w:fill="FFFFFF"/>
        </w:rPr>
        <w:t>os constructores son procedimientos especiales (funciones que no devuelven un valor) en los que podemos escribir toda la lógica que debe usarse para la correcta creación del objeto. Por ejemplo, podemos inicializar las variables usadas, podemos asignarle algunos valores predeterminados, etc.</w:t>
      </w:r>
    </w:p>
    <w:p w:rsidR="00230862" w:rsidRDefault="00230862" w:rsidP="00230862">
      <w:pPr>
        <w:pStyle w:val="Ttulo3"/>
        <w:shd w:val="clear" w:color="auto" w:fill="FFFFFF"/>
        <w:rPr>
          <w:rFonts w:ascii="Verdana" w:hAnsi="Verdana"/>
          <w:color w:val="000000"/>
          <w:sz w:val="28"/>
          <w:szCs w:val="28"/>
        </w:rPr>
      </w:pPr>
      <w:r w:rsidRPr="00230862">
        <w:rPr>
          <w:rFonts w:ascii="Verdana" w:hAnsi="Verdana"/>
          <w:color w:val="000000"/>
          <w:sz w:val="20"/>
          <w:szCs w:val="28"/>
        </w:rPr>
        <w:t>LOS MIEMBROS DE LAS CLASES: CAMPOS, PROPIEDADES Y MÉTODOS</w:t>
      </w:r>
    </w:p>
    <w:p w:rsidR="00B73643" w:rsidRDefault="00230862" w:rsidP="00230862">
      <w:pPr>
        <w:pStyle w:val="Ttulo3"/>
        <w:shd w:val="clear" w:color="auto" w:fill="FFFFFF"/>
        <w:rPr>
          <w:rStyle w:val="apple-converted-space"/>
          <w:rFonts w:ascii="Verdana" w:hAnsi="Verdana"/>
          <w:b w:val="0"/>
          <w:color w:val="000000"/>
          <w:sz w:val="20"/>
          <w:szCs w:val="20"/>
          <w:shd w:val="clear" w:color="auto" w:fill="FFFFFF"/>
        </w:rPr>
      </w:pPr>
      <w:r>
        <w:rPr>
          <w:rFonts w:ascii="Verdana" w:hAnsi="Verdana"/>
          <w:color w:val="000000"/>
          <w:sz w:val="20"/>
          <w:szCs w:val="20"/>
          <w:shd w:val="clear" w:color="auto" w:fill="FFFFFF"/>
        </w:rPr>
        <w:t>9)</w:t>
      </w:r>
      <w:r>
        <w:rPr>
          <w:rFonts w:ascii="Verdana" w:hAnsi="Verdana"/>
          <w:color w:val="000000"/>
          <w:sz w:val="20"/>
          <w:szCs w:val="20"/>
          <w:shd w:val="clear" w:color="auto" w:fill="FFFFFF"/>
        </w:rPr>
        <w:tab/>
      </w:r>
      <w:r w:rsidRPr="00230862">
        <w:rPr>
          <w:rFonts w:ascii="Verdana" w:hAnsi="Verdana"/>
          <w:color w:val="000000"/>
          <w:sz w:val="20"/>
          <w:szCs w:val="20"/>
          <w:shd w:val="clear" w:color="auto" w:fill="FFFFFF"/>
        </w:rPr>
        <w:t>Los campos</w:t>
      </w:r>
      <w:r w:rsidRPr="00230862">
        <w:rPr>
          <w:rFonts w:ascii="Verdana" w:hAnsi="Verdana"/>
          <w:b w:val="0"/>
          <w:color w:val="000000"/>
          <w:sz w:val="20"/>
          <w:szCs w:val="20"/>
          <w:shd w:val="clear" w:color="auto" w:fill="FFFFFF"/>
        </w:rPr>
        <w:t xml:space="preserve"> no son otra cosa que variables declaradas en la clase, habitualmente declaradas de forma privada.</w:t>
      </w:r>
      <w:r w:rsidRPr="00230862">
        <w:rPr>
          <w:rStyle w:val="apple-converted-space"/>
          <w:rFonts w:ascii="Verdana" w:hAnsi="Verdana"/>
          <w:b w:val="0"/>
          <w:color w:val="000000"/>
          <w:sz w:val="20"/>
          <w:szCs w:val="20"/>
          <w:shd w:val="clear" w:color="auto" w:fill="FFFFFF"/>
        </w:rPr>
        <w:t> </w:t>
      </w:r>
    </w:p>
    <w:p w:rsidR="00230862" w:rsidRPr="00230862" w:rsidRDefault="00230862" w:rsidP="00230862"/>
    <w:p w:rsidR="00230862" w:rsidRDefault="00230862" w:rsidP="00230862">
      <w:pPr>
        <w:rPr>
          <w:rFonts w:ascii="Verdana" w:hAnsi="Verdana"/>
          <w:color w:val="000000"/>
          <w:sz w:val="20"/>
          <w:szCs w:val="20"/>
          <w:shd w:val="clear" w:color="auto" w:fill="FFFFFF"/>
        </w:rPr>
      </w:pPr>
      <w:r>
        <w:rPr>
          <w:rFonts w:ascii="Verdana" w:hAnsi="Verdana"/>
          <w:b/>
          <w:color w:val="000000"/>
          <w:sz w:val="20"/>
          <w:szCs w:val="20"/>
          <w:shd w:val="clear" w:color="auto" w:fill="FFFFFF"/>
        </w:rPr>
        <w:t>10</w:t>
      </w:r>
      <w:r>
        <w:rPr>
          <w:rFonts w:ascii="Verdana" w:hAnsi="Verdana"/>
          <w:b/>
          <w:color w:val="000000"/>
          <w:sz w:val="20"/>
          <w:szCs w:val="20"/>
          <w:shd w:val="clear" w:color="auto" w:fill="FFFFFF"/>
        </w:rPr>
        <w:tab/>
      </w:r>
      <w:r w:rsidRPr="00230862">
        <w:rPr>
          <w:rFonts w:ascii="Verdana" w:hAnsi="Verdana"/>
          <w:b/>
          <w:color w:val="000000"/>
          <w:sz w:val="20"/>
          <w:szCs w:val="20"/>
          <w:shd w:val="clear" w:color="auto" w:fill="FFFFFF"/>
        </w:rPr>
        <w:t>Las propiedades</w:t>
      </w:r>
      <w:r>
        <w:rPr>
          <w:rFonts w:ascii="Verdana" w:hAnsi="Verdana"/>
          <w:color w:val="000000"/>
          <w:sz w:val="20"/>
          <w:szCs w:val="20"/>
          <w:shd w:val="clear" w:color="auto" w:fill="FFFFFF"/>
        </w:rPr>
        <w:t xml:space="preserve"> son funciones especiales que nos permiten acceder a esos datos, aunque para ser más precisos, las propiedades realmente representan a los datos que una clase contiene, al menos de forma pública.</w:t>
      </w:r>
    </w:p>
    <w:p w:rsidR="00230862" w:rsidRDefault="00230862" w:rsidP="00230862">
      <w:pPr>
        <w:rPr>
          <w:rFonts w:ascii="Verdana" w:hAnsi="Verdana"/>
          <w:color w:val="000000"/>
          <w:sz w:val="20"/>
          <w:szCs w:val="20"/>
          <w:shd w:val="clear" w:color="auto" w:fill="FFFFFF"/>
        </w:rPr>
      </w:pPr>
      <w:r>
        <w:rPr>
          <w:rFonts w:ascii="Verdana" w:hAnsi="Verdana"/>
          <w:b/>
          <w:color w:val="000000"/>
          <w:sz w:val="20"/>
          <w:szCs w:val="20"/>
          <w:shd w:val="clear" w:color="auto" w:fill="FFFFFF"/>
        </w:rPr>
        <w:t>11)</w:t>
      </w:r>
      <w:r>
        <w:rPr>
          <w:rFonts w:ascii="Verdana" w:hAnsi="Verdana"/>
          <w:b/>
          <w:color w:val="000000"/>
          <w:sz w:val="20"/>
          <w:szCs w:val="20"/>
          <w:shd w:val="clear" w:color="auto" w:fill="FFFFFF"/>
        </w:rPr>
        <w:tab/>
      </w:r>
      <w:r w:rsidRPr="00230862">
        <w:rPr>
          <w:rFonts w:ascii="Verdana" w:hAnsi="Verdana"/>
          <w:b/>
          <w:color w:val="000000"/>
          <w:sz w:val="20"/>
          <w:szCs w:val="20"/>
          <w:shd w:val="clear" w:color="auto" w:fill="FFFFFF"/>
        </w:rPr>
        <w:t>Los métodos</w:t>
      </w:r>
      <w:r>
        <w:rPr>
          <w:rFonts w:ascii="Verdana" w:hAnsi="Verdana"/>
          <w:color w:val="000000"/>
          <w:sz w:val="20"/>
          <w:szCs w:val="20"/>
          <w:shd w:val="clear" w:color="auto" w:fill="FFFFFF"/>
        </w:rPr>
        <w:t xml:space="preserve"> nos permitirán realizar acciones sobre los datos, por ejemplo devolver un rango de valores o simplemente una representación amigable de la información contenida.</w:t>
      </w:r>
    </w:p>
    <w:p w:rsidR="005466FF" w:rsidRPr="005466FF" w:rsidRDefault="005466FF" w:rsidP="005466FF">
      <w:pPr>
        <w:pStyle w:val="Ttulo3"/>
        <w:shd w:val="clear" w:color="auto" w:fill="FFFFFF"/>
        <w:jc w:val="center"/>
        <w:rPr>
          <w:rFonts w:ascii="Verdana" w:hAnsi="Verdana"/>
          <w:color w:val="000000"/>
          <w:sz w:val="20"/>
          <w:szCs w:val="28"/>
        </w:rPr>
      </w:pPr>
      <w:r w:rsidRPr="005466FF">
        <w:rPr>
          <w:rFonts w:ascii="Verdana" w:hAnsi="Verdana"/>
          <w:color w:val="000000"/>
          <w:sz w:val="20"/>
          <w:szCs w:val="28"/>
        </w:rPr>
        <w:t>EL ÁMBITO DE LOS MIEMBROS DE LAS CLASES</w:t>
      </w:r>
    </w:p>
    <w:p w:rsidR="0033280F" w:rsidRDefault="0033280F" w:rsidP="003552DD">
      <w:pPr>
        <w:pStyle w:val="NormalWeb"/>
        <w:numPr>
          <w:ilvl w:val="0"/>
          <w:numId w:val="3"/>
        </w:numPr>
        <w:shd w:val="clear" w:color="auto" w:fill="FFFFFF"/>
        <w:spacing w:line="330" w:lineRule="atLeast"/>
        <w:jc w:val="both"/>
        <w:rPr>
          <w:rFonts w:ascii="Verdana" w:hAnsi="Verdana"/>
          <w:color w:val="000000"/>
          <w:sz w:val="20"/>
          <w:szCs w:val="20"/>
        </w:rPr>
      </w:pPr>
      <w:proofErr w:type="spellStart"/>
      <w:proofErr w:type="gramStart"/>
      <w:r>
        <w:rPr>
          <w:rFonts w:ascii="Verdana" w:hAnsi="Verdana"/>
          <w:b/>
          <w:bCs/>
          <w:color w:val="000000"/>
          <w:sz w:val="20"/>
          <w:szCs w:val="20"/>
        </w:rPr>
        <w:t>Private</w:t>
      </w:r>
      <w:proofErr w:type="spellEnd"/>
      <w:r>
        <w:rPr>
          <w:rFonts w:ascii="Verdana" w:hAnsi="Verdana"/>
          <w:b/>
          <w:bCs/>
          <w:color w:val="000000"/>
          <w:sz w:val="20"/>
          <w:szCs w:val="20"/>
        </w:rPr>
        <w:t xml:space="preserve"> .</w:t>
      </w:r>
      <w:r>
        <w:rPr>
          <w:rStyle w:val="apple-converted-space"/>
          <w:rFonts w:ascii="Verdana" w:hAnsi="Verdana"/>
          <w:color w:val="000000"/>
          <w:sz w:val="20"/>
          <w:szCs w:val="20"/>
        </w:rPr>
        <w:t> </w:t>
      </w:r>
      <w:proofErr w:type="gramEnd"/>
      <w:r>
        <w:rPr>
          <w:rFonts w:ascii="Verdana" w:hAnsi="Verdana"/>
          <w:color w:val="000000"/>
          <w:sz w:val="20"/>
          <w:szCs w:val="20"/>
        </w:rPr>
        <w:t>Para uso privado. Cuando declaramos un miembro como privado sólo lo podremos acceder desde la propia clase. Este es el más restrictivo y el que se recomienda para los campos y las funciones de uso interno.</w:t>
      </w:r>
    </w:p>
    <w:p w:rsidR="0033280F" w:rsidRDefault="0033280F" w:rsidP="003552DD">
      <w:pPr>
        <w:pStyle w:val="NormalWeb"/>
        <w:numPr>
          <w:ilvl w:val="0"/>
          <w:numId w:val="3"/>
        </w:numPr>
        <w:shd w:val="clear" w:color="auto" w:fill="FFFFFF"/>
        <w:spacing w:line="330" w:lineRule="atLeast"/>
        <w:jc w:val="both"/>
        <w:rPr>
          <w:rFonts w:ascii="Verdana" w:hAnsi="Verdana"/>
          <w:color w:val="000000"/>
          <w:sz w:val="20"/>
          <w:szCs w:val="20"/>
        </w:rPr>
      </w:pPr>
      <w:proofErr w:type="spellStart"/>
      <w:proofErr w:type="gramStart"/>
      <w:r>
        <w:rPr>
          <w:rFonts w:ascii="Verdana" w:hAnsi="Verdana"/>
          <w:b/>
          <w:bCs/>
          <w:color w:val="000000"/>
          <w:sz w:val="20"/>
          <w:szCs w:val="20"/>
        </w:rPr>
        <w:t>Protected</w:t>
      </w:r>
      <w:proofErr w:type="spellEnd"/>
      <w:r>
        <w:rPr>
          <w:rFonts w:ascii="Verdana" w:hAnsi="Verdana"/>
          <w:b/>
          <w:bCs/>
          <w:color w:val="000000"/>
          <w:sz w:val="20"/>
          <w:szCs w:val="20"/>
        </w:rPr>
        <w:t xml:space="preserve"> .</w:t>
      </w:r>
      <w:r>
        <w:rPr>
          <w:rStyle w:val="apple-converted-space"/>
          <w:rFonts w:ascii="Verdana" w:hAnsi="Verdana"/>
          <w:color w:val="000000"/>
          <w:sz w:val="20"/>
          <w:szCs w:val="20"/>
        </w:rPr>
        <w:t> </w:t>
      </w:r>
      <w:proofErr w:type="gramEnd"/>
      <w:r>
        <w:rPr>
          <w:rFonts w:ascii="Verdana" w:hAnsi="Verdana"/>
          <w:color w:val="000000"/>
          <w:sz w:val="20"/>
          <w:szCs w:val="20"/>
        </w:rPr>
        <w:t>Uso protegido. Los elementos declarados como protegidos sólo estarán accesibles, además de en la propia clase, por cualquier clase derivada.</w:t>
      </w:r>
    </w:p>
    <w:p w:rsidR="0033280F" w:rsidRDefault="0033280F" w:rsidP="003552DD">
      <w:pPr>
        <w:pStyle w:val="NormalWeb"/>
        <w:numPr>
          <w:ilvl w:val="0"/>
          <w:numId w:val="3"/>
        </w:numPr>
        <w:shd w:val="clear" w:color="auto" w:fill="FFFFFF"/>
        <w:spacing w:line="330" w:lineRule="atLeast"/>
        <w:ind w:left="800"/>
        <w:jc w:val="both"/>
        <w:rPr>
          <w:rFonts w:ascii="Verdana" w:hAnsi="Verdana"/>
          <w:color w:val="000000"/>
          <w:sz w:val="20"/>
          <w:szCs w:val="20"/>
        </w:rPr>
      </w:pPr>
      <w:proofErr w:type="spellStart"/>
      <w:r>
        <w:rPr>
          <w:rFonts w:ascii="Verdana" w:hAnsi="Verdana"/>
          <w:b/>
          <w:bCs/>
          <w:color w:val="000000"/>
          <w:sz w:val="20"/>
          <w:szCs w:val="20"/>
        </w:rPr>
        <w:t>Friend</w:t>
      </w:r>
      <w:proofErr w:type="spellEnd"/>
      <w:r>
        <w:rPr>
          <w:rFonts w:ascii="Verdana" w:hAnsi="Verdana"/>
          <w:b/>
          <w:bCs/>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t>Para uso dentro de la propia aplicación. Cuando declaramos un miembro con este modificador, solo podremos acceder a él desde la propia clase o desde cualquier código que se encuentre en el mismo ensamblado (proyecto).</w:t>
      </w:r>
    </w:p>
    <w:p w:rsidR="0033280F" w:rsidRDefault="0033280F" w:rsidP="003552DD">
      <w:pPr>
        <w:pStyle w:val="NormalWeb"/>
        <w:numPr>
          <w:ilvl w:val="0"/>
          <w:numId w:val="3"/>
        </w:numPr>
        <w:shd w:val="clear" w:color="auto" w:fill="FFFFFF"/>
        <w:spacing w:line="330" w:lineRule="atLeast"/>
        <w:ind w:left="800"/>
        <w:jc w:val="both"/>
        <w:rPr>
          <w:rFonts w:ascii="Verdana" w:hAnsi="Verdana"/>
          <w:color w:val="000000"/>
          <w:sz w:val="20"/>
          <w:szCs w:val="20"/>
        </w:rPr>
      </w:pPr>
      <w:proofErr w:type="spellStart"/>
      <w:r>
        <w:rPr>
          <w:rFonts w:ascii="Verdana" w:hAnsi="Verdana"/>
          <w:b/>
          <w:bCs/>
          <w:color w:val="000000"/>
          <w:sz w:val="20"/>
          <w:szCs w:val="20"/>
        </w:rPr>
        <w:t>Protected</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Friend</w:t>
      </w:r>
      <w:proofErr w:type="spellEnd"/>
      <w:r>
        <w:rPr>
          <w:rFonts w:ascii="Verdana" w:hAnsi="Verdana"/>
          <w:b/>
          <w:bCs/>
          <w:color w:val="000000"/>
          <w:sz w:val="20"/>
          <w:szCs w:val="20"/>
        </w:rPr>
        <w:t xml:space="preserve">. </w:t>
      </w:r>
      <w:r>
        <w:rPr>
          <w:rFonts w:ascii="Verdana" w:hAnsi="Verdana"/>
          <w:color w:val="000000"/>
          <w:sz w:val="20"/>
          <w:szCs w:val="20"/>
        </w:rPr>
        <w:t xml:space="preserve">Una mezcla de </w:t>
      </w:r>
      <w:proofErr w:type="spellStart"/>
      <w:r>
        <w:rPr>
          <w:rFonts w:ascii="Verdana" w:hAnsi="Verdana"/>
          <w:color w:val="000000"/>
          <w:sz w:val="20"/>
          <w:szCs w:val="20"/>
        </w:rPr>
        <w:t>Protected</w:t>
      </w:r>
      <w:proofErr w:type="spellEnd"/>
      <w:r>
        <w:rPr>
          <w:rFonts w:ascii="Verdana" w:hAnsi="Verdana"/>
          <w:color w:val="000000"/>
          <w:sz w:val="20"/>
          <w:szCs w:val="20"/>
        </w:rPr>
        <w:t xml:space="preserve"> y </w:t>
      </w:r>
      <w:proofErr w:type="spellStart"/>
      <w:r>
        <w:rPr>
          <w:rFonts w:ascii="Verdana" w:hAnsi="Verdana"/>
          <w:color w:val="000000"/>
          <w:sz w:val="20"/>
          <w:szCs w:val="20"/>
        </w:rPr>
        <w:t>Friend</w:t>
      </w:r>
      <w:proofErr w:type="spellEnd"/>
      <w:r>
        <w:rPr>
          <w:rFonts w:ascii="Verdana" w:hAnsi="Verdana"/>
          <w:color w:val="000000"/>
          <w:sz w:val="20"/>
          <w:szCs w:val="20"/>
        </w:rPr>
        <w:t>, es decir solo accesible desde las clases derivadas o desde el mismo proyecto.</w:t>
      </w:r>
    </w:p>
    <w:p w:rsidR="0033280F" w:rsidRDefault="0033280F" w:rsidP="003552DD">
      <w:pPr>
        <w:pStyle w:val="NormalWeb"/>
        <w:numPr>
          <w:ilvl w:val="0"/>
          <w:numId w:val="3"/>
        </w:numPr>
        <w:shd w:val="clear" w:color="auto" w:fill="FFFFFF"/>
        <w:spacing w:line="330" w:lineRule="atLeast"/>
        <w:ind w:left="800"/>
        <w:jc w:val="both"/>
        <w:rPr>
          <w:rFonts w:ascii="Verdana" w:hAnsi="Verdana"/>
          <w:color w:val="000000"/>
          <w:sz w:val="20"/>
          <w:szCs w:val="20"/>
        </w:rPr>
      </w:pPr>
      <w:proofErr w:type="spellStart"/>
      <w:r>
        <w:rPr>
          <w:rFonts w:ascii="Verdana" w:hAnsi="Verdana"/>
          <w:b/>
          <w:bCs/>
          <w:color w:val="000000"/>
          <w:sz w:val="20"/>
          <w:szCs w:val="20"/>
        </w:rPr>
        <w:t>Public</w:t>
      </w:r>
      <w:proofErr w:type="spellEnd"/>
      <w:r>
        <w:rPr>
          <w:rFonts w:ascii="Verdana" w:hAnsi="Verdana"/>
          <w:b/>
          <w:bCs/>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t>Este modificador de ámbito nos permite exponer públicamente cualquier miembro de la clase, de forma que no haya restricciones para acceder a él.</w:t>
      </w:r>
    </w:p>
    <w:p w:rsidR="008A59F4" w:rsidRDefault="008A59F4" w:rsidP="00ED58D9">
      <w:pPr>
        <w:pStyle w:val="NormalWeb"/>
        <w:shd w:val="clear" w:color="auto" w:fill="FFFFFF"/>
        <w:spacing w:line="330" w:lineRule="atLeast"/>
        <w:ind w:left="800"/>
        <w:jc w:val="both"/>
        <w:rPr>
          <w:rFonts w:ascii="Verdana" w:hAnsi="Verdana"/>
          <w:color w:val="000000"/>
          <w:sz w:val="20"/>
          <w:szCs w:val="20"/>
        </w:rPr>
      </w:pPr>
    </w:p>
    <w:p w:rsidR="005466FF" w:rsidRPr="00230862" w:rsidRDefault="005466FF" w:rsidP="00230862"/>
    <w:sectPr w:rsidR="005466FF" w:rsidRPr="00230862" w:rsidSect="00C234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ED7"/>
    <w:multiLevelType w:val="multilevel"/>
    <w:tmpl w:val="F290133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AE15BF2"/>
    <w:multiLevelType w:val="hybridMultilevel"/>
    <w:tmpl w:val="709A2AC0"/>
    <w:lvl w:ilvl="0" w:tplc="58FACCB2">
      <w:start w:val="1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E32E93"/>
    <w:multiLevelType w:val="multilevel"/>
    <w:tmpl w:val="273C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C5D"/>
    <w:rsid w:val="000026FF"/>
    <w:rsid w:val="00095C5D"/>
    <w:rsid w:val="001442CF"/>
    <w:rsid w:val="00145AF8"/>
    <w:rsid w:val="00230862"/>
    <w:rsid w:val="0033280F"/>
    <w:rsid w:val="003552DD"/>
    <w:rsid w:val="00387C42"/>
    <w:rsid w:val="004D2E0B"/>
    <w:rsid w:val="005466FF"/>
    <w:rsid w:val="00663CD8"/>
    <w:rsid w:val="00773E9D"/>
    <w:rsid w:val="008145C4"/>
    <w:rsid w:val="008A59F4"/>
    <w:rsid w:val="008B1B18"/>
    <w:rsid w:val="008C37E5"/>
    <w:rsid w:val="0098551E"/>
    <w:rsid w:val="009A5B56"/>
    <w:rsid w:val="00B73643"/>
    <w:rsid w:val="00C234C1"/>
    <w:rsid w:val="00C751B6"/>
    <w:rsid w:val="00E009A4"/>
    <w:rsid w:val="00E6185A"/>
    <w:rsid w:val="00ED58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1"/>
  </w:style>
  <w:style w:type="paragraph" w:styleId="Ttulo3">
    <w:name w:val="heading 3"/>
    <w:basedOn w:val="Normal"/>
    <w:next w:val="Normal"/>
    <w:link w:val="Ttulo3Car"/>
    <w:uiPriority w:val="9"/>
    <w:unhideWhenUsed/>
    <w:qFormat/>
    <w:rsid w:val="00E009A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095C5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5C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095C5D"/>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095C5D"/>
  </w:style>
  <w:style w:type="character" w:customStyle="1" w:styleId="Ttulo3Car">
    <w:name w:val="Título 3 Car"/>
    <w:basedOn w:val="Fuentedeprrafopredeter"/>
    <w:link w:val="Ttulo3"/>
    <w:uiPriority w:val="9"/>
    <w:rsid w:val="00E009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569476">
      <w:bodyDiv w:val="1"/>
      <w:marLeft w:val="0"/>
      <w:marRight w:val="0"/>
      <w:marTop w:val="0"/>
      <w:marBottom w:val="0"/>
      <w:divBdr>
        <w:top w:val="none" w:sz="0" w:space="0" w:color="auto"/>
        <w:left w:val="none" w:sz="0" w:space="0" w:color="auto"/>
        <w:bottom w:val="none" w:sz="0" w:space="0" w:color="auto"/>
        <w:right w:val="none" w:sz="0" w:space="0" w:color="auto"/>
      </w:divBdr>
    </w:div>
    <w:div w:id="60913450">
      <w:bodyDiv w:val="1"/>
      <w:marLeft w:val="0"/>
      <w:marRight w:val="0"/>
      <w:marTop w:val="0"/>
      <w:marBottom w:val="0"/>
      <w:divBdr>
        <w:top w:val="none" w:sz="0" w:space="0" w:color="auto"/>
        <w:left w:val="none" w:sz="0" w:space="0" w:color="auto"/>
        <w:bottom w:val="none" w:sz="0" w:space="0" w:color="auto"/>
        <w:right w:val="none" w:sz="0" w:space="0" w:color="auto"/>
      </w:divBdr>
    </w:div>
    <w:div w:id="589047749">
      <w:bodyDiv w:val="1"/>
      <w:marLeft w:val="0"/>
      <w:marRight w:val="0"/>
      <w:marTop w:val="0"/>
      <w:marBottom w:val="0"/>
      <w:divBdr>
        <w:top w:val="none" w:sz="0" w:space="0" w:color="auto"/>
        <w:left w:val="none" w:sz="0" w:space="0" w:color="auto"/>
        <w:bottom w:val="none" w:sz="0" w:space="0" w:color="auto"/>
        <w:right w:val="none" w:sz="0" w:space="0" w:color="auto"/>
      </w:divBdr>
    </w:div>
    <w:div w:id="971907913">
      <w:bodyDiv w:val="1"/>
      <w:marLeft w:val="0"/>
      <w:marRight w:val="0"/>
      <w:marTop w:val="0"/>
      <w:marBottom w:val="0"/>
      <w:divBdr>
        <w:top w:val="none" w:sz="0" w:space="0" w:color="auto"/>
        <w:left w:val="none" w:sz="0" w:space="0" w:color="auto"/>
        <w:bottom w:val="none" w:sz="0" w:space="0" w:color="auto"/>
        <w:right w:val="none" w:sz="0" w:space="0" w:color="auto"/>
      </w:divBdr>
    </w:div>
    <w:div w:id="1125582766">
      <w:bodyDiv w:val="1"/>
      <w:marLeft w:val="0"/>
      <w:marRight w:val="0"/>
      <w:marTop w:val="0"/>
      <w:marBottom w:val="0"/>
      <w:divBdr>
        <w:top w:val="none" w:sz="0" w:space="0" w:color="auto"/>
        <w:left w:val="none" w:sz="0" w:space="0" w:color="auto"/>
        <w:bottom w:val="none" w:sz="0" w:space="0" w:color="auto"/>
        <w:right w:val="none" w:sz="0" w:space="0" w:color="auto"/>
      </w:divBdr>
    </w:div>
    <w:div w:id="1359963392">
      <w:bodyDiv w:val="1"/>
      <w:marLeft w:val="0"/>
      <w:marRight w:val="0"/>
      <w:marTop w:val="0"/>
      <w:marBottom w:val="0"/>
      <w:divBdr>
        <w:top w:val="none" w:sz="0" w:space="0" w:color="auto"/>
        <w:left w:val="none" w:sz="0" w:space="0" w:color="auto"/>
        <w:bottom w:val="none" w:sz="0" w:space="0" w:color="auto"/>
        <w:right w:val="none" w:sz="0" w:space="0" w:color="auto"/>
      </w:divBdr>
    </w:div>
    <w:div w:id="1720281483">
      <w:bodyDiv w:val="1"/>
      <w:marLeft w:val="0"/>
      <w:marRight w:val="0"/>
      <w:marTop w:val="0"/>
      <w:marBottom w:val="0"/>
      <w:divBdr>
        <w:top w:val="none" w:sz="0" w:space="0" w:color="auto"/>
        <w:left w:val="none" w:sz="0" w:space="0" w:color="auto"/>
        <w:bottom w:val="none" w:sz="0" w:space="0" w:color="auto"/>
        <w:right w:val="none" w:sz="0" w:space="0" w:color="auto"/>
      </w:divBdr>
    </w:div>
    <w:div w:id="17815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FF5C-BA45-4916-A41F-F637EB9F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2</cp:revision>
  <dcterms:created xsi:type="dcterms:W3CDTF">2012-09-19T20:45:00Z</dcterms:created>
  <dcterms:modified xsi:type="dcterms:W3CDTF">2012-09-19T20:45:00Z</dcterms:modified>
</cp:coreProperties>
</file>